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47" w:rsidRDefault="00CA7547" w:rsidP="00665598">
      <w:pPr>
        <w:ind w:firstLine="709"/>
        <w:rPr>
          <w:rFonts w:cs="Times New Roman"/>
        </w:rPr>
      </w:pPr>
    </w:p>
    <w:p w:rsidR="00186471" w:rsidRPr="00186471" w:rsidRDefault="00180C5A" w:rsidP="00186471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0518A3">
        <w:rPr>
          <w:rFonts w:cs="Times New Roman"/>
          <w:sz w:val="24"/>
          <w:szCs w:val="24"/>
        </w:rPr>
        <w:t xml:space="preserve"> </w:t>
      </w:r>
      <w:r w:rsidR="00186471" w:rsidRPr="00186471"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</w:t>
      </w:r>
      <w:r w:rsidR="00186471">
        <w:rPr>
          <w:rFonts w:cs="Times New Roman"/>
          <w:sz w:val="24"/>
          <w:szCs w:val="24"/>
        </w:rPr>
        <w:t>09</w:t>
      </w:r>
      <w:r w:rsidR="00186471" w:rsidRPr="00186471">
        <w:rPr>
          <w:rFonts w:cs="Times New Roman"/>
          <w:sz w:val="24"/>
          <w:szCs w:val="24"/>
        </w:rPr>
        <w:t>.0</w:t>
      </w:r>
      <w:r w:rsidR="00186471">
        <w:rPr>
          <w:rFonts w:cs="Times New Roman"/>
          <w:sz w:val="24"/>
          <w:szCs w:val="24"/>
        </w:rPr>
        <w:t>2</w:t>
      </w:r>
      <w:r w:rsidR="00186471" w:rsidRPr="00186471">
        <w:rPr>
          <w:rFonts w:cs="Times New Roman"/>
          <w:sz w:val="24"/>
          <w:szCs w:val="24"/>
        </w:rPr>
        <w:t>.202</w:t>
      </w:r>
      <w:r w:rsidR="00186471">
        <w:rPr>
          <w:rFonts w:cs="Times New Roman"/>
          <w:sz w:val="24"/>
          <w:szCs w:val="24"/>
        </w:rPr>
        <w:t>3</w:t>
      </w:r>
      <w:r w:rsidR="00186471" w:rsidRPr="00186471">
        <w:rPr>
          <w:rFonts w:cs="Times New Roman"/>
          <w:sz w:val="24"/>
          <w:szCs w:val="24"/>
        </w:rPr>
        <w:t xml:space="preserve">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25.03.2010 № 6/37 «О единовременных социальных пособиях работникам муниципальных образовательных учреждений». Контрольно-счетная палата города Благовещенска считает возможным принятие данного Проекта решения.</w:t>
      </w:r>
    </w:p>
    <w:p w:rsidR="00186471" w:rsidRDefault="00186471" w:rsidP="000518A3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 w:rsidRPr="00186471"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</w:t>
      </w:r>
      <w:r>
        <w:rPr>
          <w:rFonts w:cs="Times New Roman"/>
          <w:sz w:val="24"/>
          <w:szCs w:val="24"/>
        </w:rPr>
        <w:t>13</w:t>
      </w:r>
      <w:r w:rsidRPr="00186471">
        <w:rPr>
          <w:rFonts w:cs="Times New Roman"/>
          <w:sz w:val="24"/>
          <w:szCs w:val="24"/>
        </w:rPr>
        <w:t>.02.2023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27.11.2014 № 4/34 «Об утверждении структуры администрации города Благовещенска». Контрольно-счетная палата города Благовещенска считает возможным принятие данного Проекта решения</w:t>
      </w:r>
      <w:r>
        <w:rPr>
          <w:rFonts w:cs="Times New Roman"/>
          <w:sz w:val="24"/>
          <w:szCs w:val="24"/>
        </w:rPr>
        <w:t xml:space="preserve"> с учетом замечания</w:t>
      </w:r>
      <w:r w:rsidRPr="00186471">
        <w:rPr>
          <w:rFonts w:cs="Times New Roman"/>
          <w:sz w:val="24"/>
          <w:szCs w:val="24"/>
        </w:rPr>
        <w:t>.</w:t>
      </w:r>
    </w:p>
    <w:p w:rsidR="000518A3" w:rsidRDefault="005E0954" w:rsidP="000518A3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</w:t>
      </w:r>
      <w:r w:rsidR="000C45CD" w:rsidRPr="000C45CD">
        <w:rPr>
          <w:rFonts w:cs="Times New Roman"/>
          <w:sz w:val="24"/>
          <w:szCs w:val="24"/>
        </w:rPr>
        <w:t>Контрольно-счетной палатой города Благовещенска подготовлено и направлено 1</w:t>
      </w:r>
      <w:r>
        <w:rPr>
          <w:rFonts w:cs="Times New Roman"/>
          <w:sz w:val="24"/>
          <w:szCs w:val="24"/>
        </w:rPr>
        <w:t>5</w:t>
      </w:r>
      <w:r w:rsidR="000C45CD" w:rsidRPr="000C45CD">
        <w:rPr>
          <w:rFonts w:cs="Times New Roman"/>
          <w:sz w:val="24"/>
          <w:szCs w:val="24"/>
        </w:rPr>
        <w:t>.03.202</w:t>
      </w:r>
      <w:r>
        <w:rPr>
          <w:rFonts w:cs="Times New Roman"/>
          <w:sz w:val="24"/>
          <w:szCs w:val="24"/>
        </w:rPr>
        <w:t>3</w:t>
      </w:r>
      <w:r w:rsidR="000C45CD" w:rsidRPr="000C45CD">
        <w:rPr>
          <w:rFonts w:cs="Times New Roman"/>
          <w:sz w:val="24"/>
          <w:szCs w:val="24"/>
        </w:rPr>
        <w:t xml:space="preserve"> в Благовещенскую городскую Думу заключение на проект решения Благовещенской городской Думы «Об установлении отдельным категориям граждан мер социальной поддержки по оплате за проезд в автобусах, следующих к местам расположения садовых участков». Контрольно-счетная палата города Благовещенска считает возможным принятие данного Проекта решения.</w:t>
      </w:r>
    </w:p>
    <w:p w:rsidR="005E0954" w:rsidRDefault="005E0954" w:rsidP="005E095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</w:t>
      </w:r>
      <w:r w:rsidRPr="005E0954">
        <w:rPr>
          <w:rFonts w:cs="Times New Roman"/>
          <w:sz w:val="24"/>
          <w:szCs w:val="24"/>
        </w:rPr>
        <w:t>Контрольно-счетной палатой города Благовещенска подготовлено и направлено 15.03.2023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22.12.2022 № 51/151 «Об установлении мер социальной поддержки граждан по оплате проезда и провоза багажа в транспорте общего пользования на территории города Благовещенска». Контрольно-счетная палата города Благовещенска считает возможным принятие данного Проекта решения.</w:t>
      </w:r>
    </w:p>
    <w:p w:rsidR="005E0954" w:rsidRDefault="005E0954" w:rsidP="005E095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 </w:t>
      </w:r>
      <w:r w:rsidRPr="005E0954">
        <w:rPr>
          <w:rFonts w:cs="Times New Roman"/>
          <w:sz w:val="24"/>
          <w:szCs w:val="24"/>
        </w:rPr>
        <w:t>Контрольно-счетной палатой города Благовещенска подготовлено и направлено 1</w:t>
      </w:r>
      <w:r>
        <w:rPr>
          <w:rFonts w:cs="Times New Roman"/>
          <w:sz w:val="24"/>
          <w:szCs w:val="24"/>
        </w:rPr>
        <w:t>5</w:t>
      </w:r>
      <w:r w:rsidRPr="005E0954">
        <w:rPr>
          <w:rFonts w:cs="Times New Roman"/>
          <w:sz w:val="24"/>
          <w:szCs w:val="24"/>
        </w:rPr>
        <w:t>.0</w:t>
      </w:r>
      <w:r>
        <w:rPr>
          <w:rFonts w:cs="Times New Roman"/>
          <w:sz w:val="24"/>
          <w:szCs w:val="24"/>
        </w:rPr>
        <w:t>3</w:t>
      </w:r>
      <w:r w:rsidRPr="005E0954">
        <w:rPr>
          <w:rFonts w:cs="Times New Roman"/>
          <w:sz w:val="24"/>
          <w:szCs w:val="24"/>
        </w:rPr>
        <w:t>.202</w:t>
      </w:r>
      <w:r>
        <w:rPr>
          <w:rFonts w:cs="Times New Roman"/>
          <w:sz w:val="24"/>
          <w:szCs w:val="24"/>
        </w:rPr>
        <w:t>3</w:t>
      </w:r>
      <w:r w:rsidRPr="005E0954">
        <w:rPr>
          <w:rFonts w:cs="Times New Roman"/>
          <w:sz w:val="24"/>
          <w:szCs w:val="24"/>
        </w:rPr>
        <w:t xml:space="preserve"> в Благовещенскую городскую Думу заключение на проект решения Благовещенской городской Думы «О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утвержденного решением Благовещенской городской Думы от 20.12.2012 №51/146». Контрольно-счетная палата города Благовещенска считает возможным принятие данного Проекта решения.</w:t>
      </w:r>
    </w:p>
    <w:p w:rsidR="005E0954" w:rsidRPr="005E0954" w:rsidRDefault="005E0954" w:rsidP="005E095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 </w:t>
      </w:r>
      <w:r w:rsidRPr="005E0954">
        <w:rPr>
          <w:rFonts w:cs="Times New Roman"/>
          <w:sz w:val="24"/>
          <w:szCs w:val="24"/>
        </w:rPr>
        <w:t>Контрольно-счетной палатой города Благовещенска подготовлено и направлено 15.03.2023 в Благовещенскую городскую Думу заключение на проект решения Благовещенской городской Думы «О признании утратившими силу решений Благовещенской городской Думы в сфере имущественной поддержки социально ориентированных некоммерческих организаций». Контрольно-счетная палата города Благовещенска считает возможным принятие данного Проекта решения.</w:t>
      </w:r>
    </w:p>
    <w:p w:rsidR="005E0954" w:rsidRPr="005E0954" w:rsidRDefault="005E0954" w:rsidP="005E095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 w:rsidRPr="005E0954">
        <w:rPr>
          <w:rFonts w:cs="Times New Roman"/>
          <w:sz w:val="24"/>
          <w:szCs w:val="24"/>
        </w:rPr>
        <w:t>Контрольно-счетной палатой города Благовещенска подготовлено и направлено 1</w:t>
      </w:r>
      <w:r>
        <w:rPr>
          <w:rFonts w:cs="Times New Roman"/>
          <w:sz w:val="24"/>
          <w:szCs w:val="24"/>
        </w:rPr>
        <w:t>7</w:t>
      </w:r>
      <w:r w:rsidRPr="005E0954">
        <w:rPr>
          <w:rFonts w:cs="Times New Roman"/>
          <w:sz w:val="24"/>
          <w:szCs w:val="24"/>
        </w:rPr>
        <w:t xml:space="preserve">.03.2023 в Благовещенскую городскую Думу заключение на проект решения Благовещенской городской Думы «Об утверждении </w:t>
      </w:r>
      <w:r w:rsidRPr="005E0954">
        <w:rPr>
          <w:rFonts w:cs="Times New Roman"/>
          <w:bCs/>
          <w:sz w:val="24"/>
          <w:szCs w:val="24"/>
        </w:rPr>
        <w:t>Положение о ежегодной премии муниципального образования города Благовещенска в области культуры и искусства «Благая весть</w:t>
      </w:r>
      <w:r w:rsidRPr="005E0954">
        <w:rPr>
          <w:rFonts w:cs="Times New Roman"/>
          <w:sz w:val="24"/>
          <w:szCs w:val="24"/>
        </w:rPr>
        <w:t>». Контрольно-счетная палата города Благовещенска считает возможным принятие данного Проекта решения.</w:t>
      </w:r>
    </w:p>
    <w:p w:rsidR="005E0954" w:rsidRDefault="005E0954" w:rsidP="005E095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8. </w:t>
      </w:r>
      <w:r w:rsidR="003812A7" w:rsidRPr="003812A7"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</w:t>
      </w:r>
      <w:r w:rsidR="003812A7">
        <w:rPr>
          <w:rFonts w:cs="Times New Roman"/>
          <w:sz w:val="24"/>
          <w:szCs w:val="24"/>
        </w:rPr>
        <w:t>21</w:t>
      </w:r>
      <w:r w:rsidR="003812A7" w:rsidRPr="003812A7">
        <w:rPr>
          <w:rFonts w:cs="Times New Roman"/>
          <w:sz w:val="24"/>
          <w:szCs w:val="24"/>
        </w:rPr>
        <w:t>.0</w:t>
      </w:r>
      <w:r w:rsidR="003812A7">
        <w:rPr>
          <w:rFonts w:cs="Times New Roman"/>
          <w:sz w:val="24"/>
          <w:szCs w:val="24"/>
        </w:rPr>
        <w:t>3</w:t>
      </w:r>
      <w:r w:rsidR="003812A7" w:rsidRPr="003812A7">
        <w:rPr>
          <w:rFonts w:cs="Times New Roman"/>
          <w:sz w:val="24"/>
          <w:szCs w:val="24"/>
        </w:rPr>
        <w:t>.202</w:t>
      </w:r>
      <w:r w:rsidR="003812A7">
        <w:rPr>
          <w:rFonts w:cs="Times New Roman"/>
          <w:sz w:val="24"/>
          <w:szCs w:val="24"/>
        </w:rPr>
        <w:t>3</w:t>
      </w:r>
      <w:r w:rsidR="003812A7" w:rsidRPr="003812A7">
        <w:rPr>
          <w:rFonts w:cs="Times New Roman"/>
          <w:sz w:val="24"/>
          <w:szCs w:val="24"/>
        </w:rPr>
        <w:t xml:space="preserve"> в Благовещенскую городскую Думу заключение на проект решения Благовещенской городской Думы «</w:t>
      </w:r>
      <w:r w:rsidR="003812A7" w:rsidRPr="003812A7">
        <w:rPr>
          <w:rFonts w:cs="Times New Roman"/>
          <w:bCs/>
          <w:sz w:val="24"/>
          <w:szCs w:val="24"/>
        </w:rPr>
        <w:t>О внесении изменений в решение Благовещенской городской Думы от 0</w:t>
      </w:r>
      <w:r w:rsidR="003812A7">
        <w:rPr>
          <w:rFonts w:cs="Times New Roman"/>
          <w:bCs/>
          <w:sz w:val="24"/>
          <w:szCs w:val="24"/>
        </w:rPr>
        <w:t>8</w:t>
      </w:r>
      <w:r w:rsidR="003812A7" w:rsidRPr="003812A7">
        <w:rPr>
          <w:rFonts w:cs="Times New Roman"/>
          <w:bCs/>
          <w:sz w:val="24"/>
          <w:szCs w:val="24"/>
        </w:rPr>
        <w:t>.12.202</w:t>
      </w:r>
      <w:r w:rsidR="003812A7">
        <w:rPr>
          <w:rFonts w:cs="Times New Roman"/>
          <w:bCs/>
          <w:sz w:val="24"/>
          <w:szCs w:val="24"/>
        </w:rPr>
        <w:t>2</w:t>
      </w:r>
      <w:r w:rsidR="003812A7" w:rsidRPr="003812A7">
        <w:rPr>
          <w:rFonts w:cs="Times New Roman"/>
          <w:bCs/>
          <w:sz w:val="24"/>
          <w:szCs w:val="24"/>
        </w:rPr>
        <w:t xml:space="preserve"> № </w:t>
      </w:r>
      <w:r w:rsidR="003812A7">
        <w:rPr>
          <w:rFonts w:cs="Times New Roman"/>
          <w:bCs/>
          <w:sz w:val="24"/>
          <w:szCs w:val="24"/>
        </w:rPr>
        <w:t>50</w:t>
      </w:r>
      <w:r w:rsidR="003812A7" w:rsidRPr="003812A7">
        <w:rPr>
          <w:rFonts w:cs="Times New Roman"/>
          <w:bCs/>
          <w:sz w:val="24"/>
          <w:szCs w:val="24"/>
        </w:rPr>
        <w:t>/1</w:t>
      </w:r>
      <w:r w:rsidR="003812A7">
        <w:rPr>
          <w:rFonts w:cs="Times New Roman"/>
          <w:bCs/>
          <w:sz w:val="24"/>
          <w:szCs w:val="24"/>
        </w:rPr>
        <w:t>45</w:t>
      </w:r>
      <w:r w:rsidR="003812A7" w:rsidRPr="003812A7">
        <w:rPr>
          <w:rFonts w:cs="Times New Roman"/>
          <w:bCs/>
          <w:sz w:val="24"/>
          <w:szCs w:val="24"/>
        </w:rPr>
        <w:t xml:space="preserve"> «О городском бюджете на 202</w:t>
      </w:r>
      <w:r w:rsidR="003812A7">
        <w:rPr>
          <w:rFonts w:cs="Times New Roman"/>
          <w:bCs/>
          <w:sz w:val="24"/>
          <w:szCs w:val="24"/>
        </w:rPr>
        <w:t>3</w:t>
      </w:r>
      <w:r w:rsidR="003812A7" w:rsidRPr="003812A7">
        <w:rPr>
          <w:rFonts w:cs="Times New Roman"/>
          <w:bCs/>
          <w:sz w:val="24"/>
          <w:szCs w:val="24"/>
        </w:rPr>
        <w:t xml:space="preserve"> год и плановый период 202</w:t>
      </w:r>
      <w:r w:rsidR="003812A7">
        <w:rPr>
          <w:rFonts w:cs="Times New Roman"/>
          <w:bCs/>
          <w:sz w:val="24"/>
          <w:szCs w:val="24"/>
        </w:rPr>
        <w:t>4</w:t>
      </w:r>
      <w:r w:rsidR="003812A7" w:rsidRPr="003812A7">
        <w:rPr>
          <w:rFonts w:cs="Times New Roman"/>
          <w:bCs/>
          <w:sz w:val="24"/>
          <w:szCs w:val="24"/>
        </w:rPr>
        <w:t xml:space="preserve"> и 202</w:t>
      </w:r>
      <w:r w:rsidR="003812A7">
        <w:rPr>
          <w:rFonts w:cs="Times New Roman"/>
          <w:bCs/>
          <w:sz w:val="24"/>
          <w:szCs w:val="24"/>
        </w:rPr>
        <w:t>5</w:t>
      </w:r>
      <w:r w:rsidR="003812A7" w:rsidRPr="003812A7">
        <w:rPr>
          <w:rFonts w:cs="Times New Roman"/>
          <w:bCs/>
          <w:sz w:val="24"/>
          <w:szCs w:val="24"/>
        </w:rPr>
        <w:t xml:space="preserve"> годов</w:t>
      </w:r>
      <w:r w:rsidR="003812A7" w:rsidRPr="003812A7">
        <w:rPr>
          <w:rFonts w:cs="Times New Roman"/>
          <w:sz w:val="24"/>
          <w:szCs w:val="24"/>
        </w:rPr>
        <w:t>». Контрольно-счетная палата города Благовещенска считает возможным принятие данного Проекта решения.</w:t>
      </w:r>
    </w:p>
    <w:p w:rsidR="003812A7" w:rsidRPr="003812A7" w:rsidRDefault="003812A7" w:rsidP="003812A7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9.</w:t>
      </w:r>
      <w:r w:rsidRPr="003812A7">
        <w:rPr>
          <w:rFonts w:cs="Times New Roman"/>
          <w:sz w:val="24"/>
          <w:szCs w:val="24"/>
        </w:rPr>
        <w:t xml:space="preserve"> Контрольно-счетной палатой города Благовещенска подготовлено и направлено </w:t>
      </w:r>
      <w:r>
        <w:rPr>
          <w:rFonts w:cs="Times New Roman"/>
          <w:sz w:val="24"/>
          <w:szCs w:val="24"/>
        </w:rPr>
        <w:t>24</w:t>
      </w:r>
      <w:r w:rsidRPr="003812A7">
        <w:rPr>
          <w:rFonts w:cs="Times New Roman"/>
          <w:sz w:val="24"/>
          <w:szCs w:val="24"/>
        </w:rPr>
        <w:t xml:space="preserve">.03.2023 в Благовещенскую городскую Думу заключение на проект решения Благовещенской городской Думы «Об утверждении </w:t>
      </w:r>
      <w:r w:rsidRPr="003812A7">
        <w:rPr>
          <w:rFonts w:cs="Times New Roman"/>
          <w:bCs/>
          <w:sz w:val="24"/>
          <w:szCs w:val="24"/>
        </w:rPr>
        <w:t>Положение о ежегодной премии муниципального образования города Благовещенска в области культуры и искусства</w:t>
      </w:r>
      <w:r w:rsidRPr="003812A7">
        <w:rPr>
          <w:rFonts w:cs="Times New Roman"/>
          <w:sz w:val="24"/>
          <w:szCs w:val="24"/>
        </w:rPr>
        <w:t>». Контрольно-счетная палата города Благовещенска считает возможным принятие данного Проекта решения.</w:t>
      </w:r>
    </w:p>
    <w:p w:rsidR="003812A7" w:rsidRPr="003812A7" w:rsidRDefault="003812A7" w:rsidP="003812A7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10. </w:t>
      </w:r>
      <w:r w:rsidRPr="003812A7"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</w:t>
      </w:r>
      <w:r>
        <w:rPr>
          <w:rFonts w:cs="Times New Roman"/>
          <w:sz w:val="24"/>
          <w:szCs w:val="24"/>
        </w:rPr>
        <w:t>17</w:t>
      </w:r>
      <w:r w:rsidRPr="003812A7">
        <w:rPr>
          <w:rFonts w:cs="Times New Roman"/>
          <w:sz w:val="24"/>
          <w:szCs w:val="24"/>
        </w:rPr>
        <w:t>.0</w:t>
      </w:r>
      <w:r>
        <w:rPr>
          <w:rFonts w:cs="Times New Roman"/>
          <w:sz w:val="24"/>
          <w:szCs w:val="24"/>
        </w:rPr>
        <w:t>4</w:t>
      </w:r>
      <w:r w:rsidRPr="003812A7">
        <w:rPr>
          <w:rFonts w:cs="Times New Roman"/>
          <w:sz w:val="24"/>
          <w:szCs w:val="24"/>
        </w:rPr>
        <w:t>.2023 в Благовещенскую городскую Думу заключение на проект решения Благовещенской городской Думы «</w:t>
      </w:r>
      <w:r w:rsidRPr="003812A7">
        <w:rPr>
          <w:rFonts w:cs="Times New Roman"/>
          <w:bCs/>
          <w:sz w:val="24"/>
          <w:szCs w:val="24"/>
        </w:rPr>
        <w:t>О внесении изменений в решение Благовещенской городской Думы от 08.12.2022 № 50/145 «О городском бюджете на 2023 год и плановый период 2024 и 2025 годов</w:t>
      </w:r>
      <w:r w:rsidRPr="003812A7">
        <w:rPr>
          <w:rFonts w:cs="Times New Roman"/>
          <w:sz w:val="24"/>
          <w:szCs w:val="24"/>
        </w:rPr>
        <w:t>». Контрольно-счетная палата города Благовещенска считает возможным принятие данного Проекта решения.</w:t>
      </w:r>
    </w:p>
    <w:p w:rsidR="003812A7" w:rsidRDefault="003812A7" w:rsidP="005E095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11. </w:t>
      </w:r>
      <w:r w:rsidRPr="003812A7">
        <w:rPr>
          <w:rFonts w:cs="Times New Roman"/>
          <w:sz w:val="24"/>
          <w:szCs w:val="24"/>
        </w:rPr>
        <w:t>Контрольно-счетной палатой города Благовещенска подготовлено и направлено 17.0</w:t>
      </w:r>
      <w:r>
        <w:rPr>
          <w:rFonts w:cs="Times New Roman"/>
          <w:sz w:val="24"/>
          <w:szCs w:val="24"/>
        </w:rPr>
        <w:t>4</w:t>
      </w:r>
      <w:r w:rsidRPr="003812A7">
        <w:rPr>
          <w:rFonts w:cs="Times New Roman"/>
          <w:sz w:val="24"/>
          <w:szCs w:val="24"/>
        </w:rPr>
        <w:t>.2023 в Благовещенскую городскую Думу заключение на проект решения Благовещенской городской Думы «О внесении изменения в Положение о премии муниципального образования города Благовещенска одаренным детям, обучающимся в образовательных организациях города Благовещенска, утвержденное решением Благовещенской городской Думы от 29.09.2022 № 46/100». Контрольно-счетная палата города Благовещенска считает возможным принятие данного Проекта решения.</w:t>
      </w:r>
    </w:p>
    <w:p w:rsidR="003812A7" w:rsidRDefault="003812A7" w:rsidP="005E095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12. </w:t>
      </w:r>
      <w:r w:rsidRPr="003812A7">
        <w:rPr>
          <w:rFonts w:cs="Times New Roman"/>
          <w:sz w:val="24"/>
          <w:szCs w:val="24"/>
        </w:rPr>
        <w:t>Контрольно-счетной палатой города Благовещенска подготовлено и направлено 17.04.2023 в Благовещенскую городскую Думу заключение на проект решения Благовещенской городской Думы «О внесении изменения в Положение о ежегодной премии муниципального образования города Благовещенска молодому педагогу, утвержденное решением Благовещенской городской Думы от 28.03.2013 № 55/20». Контрольно-счетная палата города Благовещенска считает возможным принятие данного Проекта решения.</w:t>
      </w:r>
    </w:p>
    <w:p w:rsidR="003812A7" w:rsidRDefault="003812A7" w:rsidP="005E095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13. </w:t>
      </w:r>
      <w:r w:rsidRPr="003812A7">
        <w:rPr>
          <w:rFonts w:cs="Times New Roman"/>
          <w:sz w:val="24"/>
          <w:szCs w:val="24"/>
        </w:rPr>
        <w:t>Контрольно-счетной палатой города Благовеще</w:t>
      </w:r>
      <w:r w:rsidR="004C4B3B">
        <w:rPr>
          <w:rFonts w:cs="Times New Roman"/>
          <w:sz w:val="24"/>
          <w:szCs w:val="24"/>
        </w:rPr>
        <w:t>нска подготовлено и направлено 15</w:t>
      </w:r>
      <w:r w:rsidRPr="003812A7">
        <w:rPr>
          <w:rFonts w:cs="Times New Roman"/>
          <w:sz w:val="24"/>
          <w:szCs w:val="24"/>
        </w:rPr>
        <w:t>.0</w:t>
      </w:r>
      <w:r w:rsidR="004C4B3B">
        <w:rPr>
          <w:rFonts w:cs="Times New Roman"/>
          <w:sz w:val="24"/>
          <w:szCs w:val="24"/>
        </w:rPr>
        <w:t>5</w:t>
      </w:r>
      <w:r w:rsidRPr="003812A7">
        <w:rPr>
          <w:rFonts w:cs="Times New Roman"/>
          <w:sz w:val="24"/>
          <w:szCs w:val="24"/>
        </w:rPr>
        <w:t>.202</w:t>
      </w:r>
      <w:r w:rsidR="004C4B3B">
        <w:rPr>
          <w:rFonts w:cs="Times New Roman"/>
          <w:sz w:val="24"/>
          <w:szCs w:val="24"/>
        </w:rPr>
        <w:t>3</w:t>
      </w:r>
      <w:r w:rsidRPr="003812A7">
        <w:rPr>
          <w:rFonts w:cs="Times New Roman"/>
          <w:sz w:val="24"/>
          <w:szCs w:val="24"/>
        </w:rPr>
        <w:t xml:space="preserve"> в Благовещенскую городскую Думу и Администрацию г. Благовещенска заключение на отчет об исполнении городского бюджета за 202</w:t>
      </w:r>
      <w:r w:rsidR="004C4B3B">
        <w:rPr>
          <w:rFonts w:cs="Times New Roman"/>
          <w:sz w:val="24"/>
          <w:szCs w:val="24"/>
        </w:rPr>
        <w:t>2</w:t>
      </w:r>
      <w:r w:rsidRPr="003812A7">
        <w:rPr>
          <w:rFonts w:cs="Times New Roman"/>
          <w:sz w:val="24"/>
          <w:szCs w:val="24"/>
        </w:rPr>
        <w:t xml:space="preserve"> год. Контрольно-счетная палата города Благовещенска считает возможным принятие данного Проекта решения</w:t>
      </w:r>
      <w:r w:rsidR="004C4B3B">
        <w:rPr>
          <w:rFonts w:cs="Times New Roman"/>
          <w:sz w:val="24"/>
          <w:szCs w:val="24"/>
        </w:rPr>
        <w:t xml:space="preserve"> с предложениями КСП</w:t>
      </w:r>
      <w:r w:rsidRPr="003812A7">
        <w:rPr>
          <w:rFonts w:cs="Times New Roman"/>
          <w:sz w:val="24"/>
          <w:szCs w:val="24"/>
        </w:rPr>
        <w:t>.</w:t>
      </w:r>
    </w:p>
    <w:p w:rsidR="004C4B3B" w:rsidRPr="004C4B3B" w:rsidRDefault="004C4B3B" w:rsidP="004C4B3B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14. </w:t>
      </w:r>
      <w:r w:rsidRPr="004C4B3B"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</w:t>
      </w:r>
      <w:r>
        <w:rPr>
          <w:rFonts w:cs="Times New Roman"/>
          <w:sz w:val="24"/>
          <w:szCs w:val="24"/>
        </w:rPr>
        <w:t>30</w:t>
      </w:r>
      <w:r w:rsidRPr="004C4B3B">
        <w:rPr>
          <w:rFonts w:cs="Times New Roman"/>
          <w:sz w:val="24"/>
          <w:szCs w:val="24"/>
        </w:rPr>
        <w:t>.05.202</w:t>
      </w:r>
      <w:r>
        <w:rPr>
          <w:rFonts w:cs="Times New Roman"/>
          <w:sz w:val="24"/>
          <w:szCs w:val="24"/>
        </w:rPr>
        <w:t>3</w:t>
      </w:r>
      <w:r w:rsidRPr="004C4B3B">
        <w:rPr>
          <w:rFonts w:cs="Times New Roman"/>
          <w:sz w:val="24"/>
          <w:szCs w:val="24"/>
        </w:rPr>
        <w:t xml:space="preserve"> в Благовещенскую городскую Думу и Администрацию г. Благовещенска заключение на отчет об исполнении городского бюджета за 1 квартал 202</w:t>
      </w:r>
      <w:r>
        <w:rPr>
          <w:rFonts w:cs="Times New Roman"/>
          <w:sz w:val="24"/>
          <w:szCs w:val="24"/>
        </w:rPr>
        <w:t>3</w:t>
      </w:r>
      <w:r w:rsidRPr="004C4B3B">
        <w:rPr>
          <w:rFonts w:cs="Times New Roman"/>
          <w:sz w:val="24"/>
          <w:szCs w:val="24"/>
        </w:rPr>
        <w:t xml:space="preserve"> года</w:t>
      </w:r>
      <w:r>
        <w:rPr>
          <w:rFonts w:cs="Times New Roman"/>
          <w:sz w:val="24"/>
          <w:szCs w:val="24"/>
        </w:rPr>
        <w:t xml:space="preserve"> с предложениями КСП</w:t>
      </w:r>
      <w:r w:rsidRPr="004C4B3B">
        <w:rPr>
          <w:rFonts w:cs="Times New Roman"/>
          <w:sz w:val="24"/>
          <w:szCs w:val="24"/>
        </w:rPr>
        <w:t>.</w:t>
      </w:r>
    </w:p>
    <w:p w:rsidR="004C4B3B" w:rsidRDefault="004C4B3B" w:rsidP="005E095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15. </w:t>
      </w:r>
      <w:r w:rsidRPr="004C4B3B">
        <w:rPr>
          <w:rFonts w:cs="Times New Roman"/>
          <w:sz w:val="24"/>
          <w:szCs w:val="24"/>
        </w:rPr>
        <w:t>Контрольно-счетной палатой города Благовещенска подготовлено и направлено 1</w:t>
      </w:r>
      <w:r>
        <w:rPr>
          <w:rFonts w:cs="Times New Roman"/>
          <w:sz w:val="24"/>
          <w:szCs w:val="24"/>
        </w:rPr>
        <w:t>4</w:t>
      </w:r>
      <w:r w:rsidRPr="004C4B3B">
        <w:rPr>
          <w:rFonts w:cs="Times New Roman"/>
          <w:sz w:val="24"/>
          <w:szCs w:val="24"/>
        </w:rPr>
        <w:t>.0</w:t>
      </w:r>
      <w:r>
        <w:rPr>
          <w:rFonts w:cs="Times New Roman"/>
          <w:sz w:val="24"/>
          <w:szCs w:val="24"/>
        </w:rPr>
        <w:t>6</w:t>
      </w:r>
      <w:r w:rsidRPr="004C4B3B">
        <w:rPr>
          <w:rFonts w:cs="Times New Roman"/>
          <w:sz w:val="24"/>
          <w:szCs w:val="24"/>
        </w:rPr>
        <w:t>.2023 в Благовещенскую городскую Думу заключение на проект решения Благовещенской городской Думы «</w:t>
      </w:r>
      <w:r w:rsidRPr="004C4B3B">
        <w:rPr>
          <w:rFonts w:cs="Times New Roman"/>
          <w:bCs/>
          <w:sz w:val="24"/>
          <w:szCs w:val="24"/>
        </w:rPr>
        <w:t>О внесении изменений в решение Благовещенской городской Думы от 08.12.2022 № 50/145 «О городском бюджете на 2023 год и плановый период 2024 и 2025 годов</w:t>
      </w:r>
      <w:r w:rsidRPr="004C4B3B">
        <w:rPr>
          <w:rFonts w:cs="Times New Roman"/>
          <w:sz w:val="24"/>
          <w:szCs w:val="24"/>
        </w:rPr>
        <w:t>». Контрольно-счетная палата города Благовещенска считает возможным принятие данного Проекта решения</w:t>
      </w:r>
      <w:r>
        <w:rPr>
          <w:rFonts w:cs="Times New Roman"/>
          <w:sz w:val="24"/>
          <w:szCs w:val="24"/>
        </w:rPr>
        <w:t xml:space="preserve"> с учетом предложения КСП</w:t>
      </w:r>
      <w:r w:rsidRPr="004C4B3B">
        <w:rPr>
          <w:rFonts w:cs="Times New Roman"/>
          <w:sz w:val="24"/>
          <w:szCs w:val="24"/>
        </w:rPr>
        <w:t>.</w:t>
      </w:r>
    </w:p>
    <w:p w:rsidR="00273D21" w:rsidRDefault="004C4B3B" w:rsidP="00F966F6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16. </w:t>
      </w:r>
      <w:r w:rsidRPr="004C4B3B"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</w:t>
      </w:r>
      <w:r w:rsidR="00915BDA">
        <w:rPr>
          <w:rFonts w:cs="Times New Roman"/>
          <w:sz w:val="24"/>
          <w:szCs w:val="24"/>
        </w:rPr>
        <w:t>29</w:t>
      </w:r>
      <w:r w:rsidRPr="004C4B3B">
        <w:rPr>
          <w:rFonts w:cs="Times New Roman"/>
          <w:sz w:val="24"/>
          <w:szCs w:val="24"/>
        </w:rPr>
        <w:t>.0</w:t>
      </w:r>
      <w:r w:rsidR="00915BDA">
        <w:rPr>
          <w:rFonts w:cs="Times New Roman"/>
          <w:sz w:val="24"/>
          <w:szCs w:val="24"/>
        </w:rPr>
        <w:t>6</w:t>
      </w:r>
      <w:r w:rsidRPr="004C4B3B">
        <w:rPr>
          <w:rFonts w:cs="Times New Roman"/>
          <w:sz w:val="24"/>
          <w:szCs w:val="24"/>
        </w:rPr>
        <w:t>.2023 в Благовещенскую городскую Думу заключение на проект решения Благовещенской городской Думы «</w:t>
      </w:r>
      <w:r w:rsidR="00915BDA" w:rsidRPr="00915BDA">
        <w:rPr>
          <w:rFonts w:cs="Times New Roman"/>
          <w:sz w:val="24"/>
          <w:szCs w:val="24"/>
        </w:rPr>
        <w:t>О внесении изменений в Положение о бюджетном процессе в муниципальном образовании городе Благовещенске, утвержденное решением Благовещенской городской Думы от 20.12.2007 № 37/127</w:t>
      </w:r>
      <w:r w:rsidRPr="004C4B3B">
        <w:rPr>
          <w:rFonts w:cs="Times New Roman"/>
          <w:sz w:val="24"/>
          <w:szCs w:val="24"/>
        </w:rPr>
        <w:t>». Контрольно-счетная палата города Благовещенска считает возможным принятие данного Проекта решения</w:t>
      </w:r>
      <w:r w:rsidR="00915BDA">
        <w:rPr>
          <w:rFonts w:cs="Times New Roman"/>
          <w:sz w:val="24"/>
          <w:szCs w:val="24"/>
        </w:rPr>
        <w:t xml:space="preserve"> с учетом предложения КСП</w:t>
      </w:r>
      <w:r w:rsidRPr="004C4B3B">
        <w:rPr>
          <w:rFonts w:cs="Times New Roman"/>
          <w:sz w:val="24"/>
          <w:szCs w:val="24"/>
        </w:rPr>
        <w:t>.</w:t>
      </w:r>
    </w:p>
    <w:p w:rsidR="0037350A" w:rsidRDefault="0037350A" w:rsidP="0037350A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17. Контрольно-счетной палатой города Благовещенска подготовлено и направлено 29.06.2023 в Благовещенскую городскую Думу заключение на проект решения Благовещенской городской Думы «</w:t>
      </w:r>
      <w:r>
        <w:rPr>
          <w:rFonts w:cs="Times New Roman"/>
          <w:bCs/>
          <w:sz w:val="24"/>
          <w:szCs w:val="24"/>
        </w:rPr>
        <w:t xml:space="preserve">О внесении изменений в решение Благовещенской городской Думы от 08.12.2022 № 50/145 «О городском бюджете на 2023 год и плановый </w:t>
      </w:r>
      <w:r>
        <w:rPr>
          <w:rFonts w:cs="Times New Roman"/>
          <w:bCs/>
          <w:sz w:val="24"/>
          <w:szCs w:val="24"/>
        </w:rPr>
        <w:lastRenderedPageBreak/>
        <w:t>период 2024 и 2025 годов</w:t>
      </w:r>
      <w:r>
        <w:rPr>
          <w:rFonts w:cs="Times New Roman"/>
          <w:sz w:val="24"/>
          <w:szCs w:val="24"/>
        </w:rPr>
        <w:t>». Контрольно-счетная палата города Благовещенска считает возможным принятие данного Проекта решения с учетом предложений КСП.</w:t>
      </w:r>
    </w:p>
    <w:p w:rsidR="0037350A" w:rsidRDefault="0037350A" w:rsidP="0037350A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 Контрольно-счетной палатой города Благовещенска подготовлено и направлено 04.07.2023 в Благовещенскую городскую Думу заключение на проект решения Благовещенской городской Думы «О внесении изменений в Положение о бюджетном процессе в муниципальном образовании городе Благовещенске, утвержденное решением Благовещенской городской Думы от 20.12.2007 № 37/127». Контрольно-счетная палата города Благовещенска считает возможным принятие данного Проекта решения.</w:t>
      </w:r>
    </w:p>
    <w:p w:rsidR="0037350A" w:rsidRDefault="0037350A" w:rsidP="0037350A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19. Контрольно-счетной палатой города Благовещенска подготовлено и направлено 21.08.2023 в Благовещенскую городскую Думу заключение на проект решения Благовещенской городской Думы «</w:t>
      </w:r>
      <w:r>
        <w:rPr>
          <w:rFonts w:cs="Times New Roman"/>
          <w:bCs/>
          <w:sz w:val="24"/>
          <w:szCs w:val="24"/>
        </w:rPr>
        <w:t>О внесении изменений в решение Благовещенской городской Думы от 08.12.2022 № 50/145 «О городском бюджете на 2023 год и плановый период 2024 и 2025 годов</w:t>
      </w:r>
      <w:r>
        <w:rPr>
          <w:rFonts w:cs="Times New Roman"/>
          <w:sz w:val="24"/>
          <w:szCs w:val="24"/>
        </w:rPr>
        <w:t>». Контрольно-счетная палата города Благовещенска считает возможным принятие данного Проекта решения.</w:t>
      </w:r>
    </w:p>
    <w:p w:rsidR="0037350A" w:rsidRDefault="0037350A" w:rsidP="0037350A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20. Контрольно-счетной палатой города Благовещенска подготовлено и направлено 22.08.2023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24.09.2015 № 14/153 «Об установлении дополнительной меры социальной поддержки для детей, обучающихся в муниципальных образовательных учреждениях». Контрольно-счетная палата города Благовещенска считает возможным принятие данного Проекта решения.</w:t>
      </w:r>
    </w:p>
    <w:p w:rsidR="0037350A" w:rsidRDefault="0037350A" w:rsidP="0037350A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21. Контрольно-счетной палатой города Благовещенска подготовлено и направлено 11.09.2023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27.11.2014 № 4/28 «О налоге на имущество физических лиц». Контрольно-счетная палата города Благовещенска считает возможным принятие к рассмотрению данного Проекта решения.</w:t>
      </w:r>
    </w:p>
    <w:p w:rsidR="0037350A" w:rsidRDefault="0037350A" w:rsidP="0037350A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22. Контрольно-счетной палатой города Благовещенска подготовлено и направлено 19.09.2023 в Благовещенскую городскую Думу и Администрацию города Благовещенска заключение на отчет об исполнении городского бюджета за 1 полугодие 2023 года. </w:t>
      </w:r>
    </w:p>
    <w:p w:rsidR="0037350A" w:rsidRDefault="0037350A" w:rsidP="0037350A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23. Контрольно-счетной палатой города Благовещенска подготовлено и направлено 25.09.2023 в Благовещенскую городскую Думу заключение на проект решения Благовещенской городской Думы «</w:t>
      </w:r>
      <w:r>
        <w:rPr>
          <w:rFonts w:cs="Times New Roman"/>
          <w:bCs/>
          <w:sz w:val="24"/>
          <w:szCs w:val="24"/>
        </w:rPr>
        <w:t>О внесении изменений в решение Благовещенской городской Думы от 08.12.2022 № 50/145 «О городском бюджете на 2023 год и плановый период 2024 и 2025 годов</w:t>
      </w:r>
      <w:r>
        <w:rPr>
          <w:rFonts w:cs="Times New Roman"/>
          <w:sz w:val="24"/>
          <w:szCs w:val="24"/>
        </w:rPr>
        <w:t>». Контрольно-счетная палата города Благовещенска считает возможным принятие к рассмотрению данного Проекта решения с учетом предложений КСП.</w:t>
      </w:r>
    </w:p>
    <w:p w:rsidR="0037350A" w:rsidRDefault="0037350A" w:rsidP="0037350A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24. Контрольно-счетной палатой города Благовещенска подготовлено и направлено 09.10.2023 в Благовещенскую городскую Думу заключение на проект решения Благовещенской городской Думы «Об установлении дополнительных мер социальной поддержки отдельным категориям граждан по оплате услуг по помывке в общих отделениях бань». Контрольно-счетной палатой города Благовещенска предложено направить Проект решения на доработку.</w:t>
      </w:r>
    </w:p>
    <w:p w:rsidR="0037350A" w:rsidRDefault="0037350A" w:rsidP="0037350A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25. Контрольно-счетной палатой города Благовещенска подготовлено и направлено 17.11.2023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27.11.2014 № 4/34 «Об утверждении структуры администрации города Благовещенска». Контрольно-счетная палата города Благовещенска считает возможным принятие к рассмотрению данного Проекта решения.</w:t>
      </w:r>
    </w:p>
    <w:p w:rsidR="0037350A" w:rsidRDefault="0037350A" w:rsidP="0037350A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26. Контрольно-счетной палатой города Благовещенска подготовлено и направлено 20.11.2023 в Благовещенскую городскую Думу заключение на проект решения Благовещенской городской Думы «</w:t>
      </w:r>
      <w:r>
        <w:rPr>
          <w:rFonts w:cs="Times New Roman"/>
          <w:bCs/>
          <w:sz w:val="24"/>
          <w:szCs w:val="24"/>
        </w:rPr>
        <w:t xml:space="preserve">О внесении изменений в решение Благовещенской </w:t>
      </w:r>
      <w:r>
        <w:rPr>
          <w:rFonts w:cs="Times New Roman"/>
          <w:bCs/>
          <w:sz w:val="24"/>
          <w:szCs w:val="24"/>
        </w:rPr>
        <w:lastRenderedPageBreak/>
        <w:t>городской Думы от 08.12.2022 № 50/145 «О городском бюджете на 2023 год и плановый период 2024 и 2025 годов</w:t>
      </w:r>
      <w:r>
        <w:rPr>
          <w:rFonts w:cs="Times New Roman"/>
          <w:sz w:val="24"/>
          <w:szCs w:val="24"/>
        </w:rPr>
        <w:t>». Контрольно-счетная палата города Благовещенска считает возможным принятие к рассмотрению данного Проекта решения.</w:t>
      </w:r>
    </w:p>
    <w:p w:rsidR="0037350A" w:rsidRDefault="0037350A" w:rsidP="0037350A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27. Контрольно-счетной палатой города Благовещенска подготовлено и направлено 24.11.2023 в Благовещенскую городскую Думу заключение на проект решения Благовещенской городской Думы «О городском бюджете на 2024 год и плановый период 2025 и 2026 годов». Контрольно-счетная палата города Благовещенска считает возможным принятие к рассмотрению данного Проекта решения с учетом предложений КСП.</w:t>
      </w:r>
    </w:p>
    <w:p w:rsidR="0037350A" w:rsidRDefault="0037350A" w:rsidP="0037350A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28. Контрольно-счетной палатой города Благовещенска подготовлено и направлено 08.12.2023 в Благовещенскую городскую Думу и Администрацию города Благовещенска заключение на отчет об исполнении городского бюджета за 9 месяцев 2023 года.</w:t>
      </w:r>
    </w:p>
    <w:p w:rsidR="0037350A" w:rsidRDefault="0037350A" w:rsidP="0037350A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29. Контрольно-счетной палатой города Благовещенска подготовлено и направлено 12.12.2023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30.10.2008 № 47/139 «Об утверждении Положения о денежном содержании муниципальных служащих муниципального образования города Благовещенска и Положения о ежемесячном денежном вознаграждении лиц, замещающих муниципальные должности муниципального образования города Благовещенска на постоянной основе». Контрольно-счетная палата города Благовещенска считает возможным принятие к рассмотрению данного Проекта решения.</w:t>
      </w:r>
    </w:p>
    <w:p w:rsidR="0037350A" w:rsidRDefault="0037350A" w:rsidP="0037350A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30. Контрольно-счетной палатой города Благовещенска подготовлено и направлено 18.12.2023 в Благовещенскую городскую Думу заключение на проект решения Благовещенской городской Думы «Об установлении мер социальной поддержки граждан по оплате проезда и провоза багажа в транспорте общего пользования на территории города Благовещенска». Контрольно-счетная палата города Благовещенска считает возможным принятие к рассмотрению данного Проекта решения.</w:t>
      </w:r>
    </w:p>
    <w:p w:rsidR="0037350A" w:rsidRDefault="0037350A" w:rsidP="0037350A">
      <w:pPr>
        <w:ind w:firstLine="709"/>
        <w:rPr>
          <w:rFonts w:cs="Times New Roman"/>
          <w:sz w:val="24"/>
          <w:szCs w:val="24"/>
        </w:rPr>
      </w:pPr>
    </w:p>
    <w:p w:rsidR="0037350A" w:rsidRDefault="0037350A" w:rsidP="00F966F6">
      <w:pPr>
        <w:ind w:firstLine="709"/>
        <w:rPr>
          <w:rFonts w:cs="Times New Roman"/>
          <w:sz w:val="24"/>
          <w:szCs w:val="24"/>
        </w:rPr>
      </w:pPr>
      <w:bookmarkStart w:id="0" w:name="_GoBack"/>
      <w:bookmarkEnd w:id="0"/>
    </w:p>
    <w:sectPr w:rsidR="0037350A" w:rsidSect="005D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4E"/>
    <w:rsid w:val="00033661"/>
    <w:rsid w:val="000518A3"/>
    <w:rsid w:val="00055A3C"/>
    <w:rsid w:val="00093C0F"/>
    <w:rsid w:val="000965F8"/>
    <w:rsid w:val="000A0F24"/>
    <w:rsid w:val="000C1F7B"/>
    <w:rsid w:val="000C45CD"/>
    <w:rsid w:val="000D6920"/>
    <w:rsid w:val="00104E5B"/>
    <w:rsid w:val="00105CE6"/>
    <w:rsid w:val="00180C5A"/>
    <w:rsid w:val="00186471"/>
    <w:rsid w:val="0019290A"/>
    <w:rsid w:val="001A0269"/>
    <w:rsid w:val="00210320"/>
    <w:rsid w:val="002152C4"/>
    <w:rsid w:val="002208E1"/>
    <w:rsid w:val="002229DC"/>
    <w:rsid w:val="00240D71"/>
    <w:rsid w:val="002431E6"/>
    <w:rsid w:val="00273D21"/>
    <w:rsid w:val="002B1565"/>
    <w:rsid w:val="002B3749"/>
    <w:rsid w:val="002D300D"/>
    <w:rsid w:val="003611FA"/>
    <w:rsid w:val="00363B05"/>
    <w:rsid w:val="0037350A"/>
    <w:rsid w:val="003812A7"/>
    <w:rsid w:val="00390FC0"/>
    <w:rsid w:val="00397645"/>
    <w:rsid w:val="003D4D60"/>
    <w:rsid w:val="003E052A"/>
    <w:rsid w:val="003F033B"/>
    <w:rsid w:val="003F2AAC"/>
    <w:rsid w:val="003F3434"/>
    <w:rsid w:val="0041223B"/>
    <w:rsid w:val="00444133"/>
    <w:rsid w:val="004666BA"/>
    <w:rsid w:val="00475B96"/>
    <w:rsid w:val="00476EDC"/>
    <w:rsid w:val="00491267"/>
    <w:rsid w:val="0049549C"/>
    <w:rsid w:val="004C4B3B"/>
    <w:rsid w:val="004D3CC2"/>
    <w:rsid w:val="004F0772"/>
    <w:rsid w:val="00522A55"/>
    <w:rsid w:val="00561788"/>
    <w:rsid w:val="0056652B"/>
    <w:rsid w:val="005A7F5F"/>
    <w:rsid w:val="005B03DA"/>
    <w:rsid w:val="005C185C"/>
    <w:rsid w:val="005D528E"/>
    <w:rsid w:val="005E0954"/>
    <w:rsid w:val="005E5176"/>
    <w:rsid w:val="005F3759"/>
    <w:rsid w:val="00613A0A"/>
    <w:rsid w:val="00665598"/>
    <w:rsid w:val="006A67FF"/>
    <w:rsid w:val="006C2EF2"/>
    <w:rsid w:val="006C317B"/>
    <w:rsid w:val="006D0ABF"/>
    <w:rsid w:val="006D798B"/>
    <w:rsid w:val="00703964"/>
    <w:rsid w:val="0071772B"/>
    <w:rsid w:val="0072726C"/>
    <w:rsid w:val="00732EDA"/>
    <w:rsid w:val="00743DAF"/>
    <w:rsid w:val="00752770"/>
    <w:rsid w:val="00762CE9"/>
    <w:rsid w:val="0076669D"/>
    <w:rsid w:val="007845B3"/>
    <w:rsid w:val="00793451"/>
    <w:rsid w:val="00796039"/>
    <w:rsid w:val="007D475F"/>
    <w:rsid w:val="007E3CBF"/>
    <w:rsid w:val="007E7AB0"/>
    <w:rsid w:val="007F0479"/>
    <w:rsid w:val="0080094D"/>
    <w:rsid w:val="008A7DAF"/>
    <w:rsid w:val="008B4339"/>
    <w:rsid w:val="00900AA3"/>
    <w:rsid w:val="0091003A"/>
    <w:rsid w:val="00915BDA"/>
    <w:rsid w:val="00915F2A"/>
    <w:rsid w:val="009173E5"/>
    <w:rsid w:val="00925AFD"/>
    <w:rsid w:val="00984717"/>
    <w:rsid w:val="00995B5E"/>
    <w:rsid w:val="009A386B"/>
    <w:rsid w:val="009E4A5E"/>
    <w:rsid w:val="009F248B"/>
    <w:rsid w:val="009F79CB"/>
    <w:rsid w:val="00A274E8"/>
    <w:rsid w:val="00A36428"/>
    <w:rsid w:val="00A44875"/>
    <w:rsid w:val="00A53747"/>
    <w:rsid w:val="00A87133"/>
    <w:rsid w:val="00AA7D25"/>
    <w:rsid w:val="00AD286C"/>
    <w:rsid w:val="00AD7947"/>
    <w:rsid w:val="00B03202"/>
    <w:rsid w:val="00B10491"/>
    <w:rsid w:val="00B11AD4"/>
    <w:rsid w:val="00B34104"/>
    <w:rsid w:val="00B61717"/>
    <w:rsid w:val="00BA2457"/>
    <w:rsid w:val="00BD4F81"/>
    <w:rsid w:val="00C4558D"/>
    <w:rsid w:val="00C6145C"/>
    <w:rsid w:val="00C862BC"/>
    <w:rsid w:val="00CA34FF"/>
    <w:rsid w:val="00CA5FC1"/>
    <w:rsid w:val="00CA7547"/>
    <w:rsid w:val="00D0364E"/>
    <w:rsid w:val="00D254B3"/>
    <w:rsid w:val="00D434F2"/>
    <w:rsid w:val="00D66D07"/>
    <w:rsid w:val="00D708DC"/>
    <w:rsid w:val="00D77E78"/>
    <w:rsid w:val="00DB37CC"/>
    <w:rsid w:val="00DC43E7"/>
    <w:rsid w:val="00DE1052"/>
    <w:rsid w:val="00DF2270"/>
    <w:rsid w:val="00E36A61"/>
    <w:rsid w:val="00E43941"/>
    <w:rsid w:val="00E57D91"/>
    <w:rsid w:val="00EE114B"/>
    <w:rsid w:val="00EF5894"/>
    <w:rsid w:val="00F11C45"/>
    <w:rsid w:val="00F13F57"/>
    <w:rsid w:val="00F21A33"/>
    <w:rsid w:val="00F2384E"/>
    <w:rsid w:val="00F73284"/>
    <w:rsid w:val="00F86CF1"/>
    <w:rsid w:val="00F966F6"/>
    <w:rsid w:val="00FB7B52"/>
    <w:rsid w:val="00FC066F"/>
    <w:rsid w:val="00FD3E0D"/>
    <w:rsid w:val="00FD4868"/>
    <w:rsid w:val="00FE1AFC"/>
    <w:rsid w:val="00FF450F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7C71"/>
  <w15:docId w15:val="{73C507FB-ECFD-4B3C-9FD7-7B4196D2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9A386B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611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9A4D1-B0C9-4A34-BAB0-7500EF6F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Конс2</dc:creator>
  <cp:lastModifiedBy>ZemnuhovDV</cp:lastModifiedBy>
  <cp:revision>4</cp:revision>
  <cp:lastPrinted>2016-10-25T02:15:00Z</cp:lastPrinted>
  <dcterms:created xsi:type="dcterms:W3CDTF">2023-07-31T02:38:00Z</dcterms:created>
  <dcterms:modified xsi:type="dcterms:W3CDTF">2023-12-28T01:54:00Z</dcterms:modified>
</cp:coreProperties>
</file>